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D919" w14:textId="77777777" w:rsidR="00EC70E3" w:rsidRPr="00EC70E3" w:rsidRDefault="00EC70E3" w:rsidP="00EC70E3">
      <w:pPr>
        <w:rPr>
          <w:rFonts w:ascii="Tahoma" w:eastAsia="Times New Roman" w:hAnsi="Tahoma" w:cs="Tahoma"/>
          <w:b/>
          <w:color w:val="000000"/>
          <w:sz w:val="20"/>
          <w:szCs w:val="20"/>
        </w:rPr>
      </w:pPr>
      <w:r w:rsidRPr="00EC70E3">
        <w:rPr>
          <w:rFonts w:ascii="Tahoma" w:eastAsia="Times New Roman" w:hAnsi="Tahoma" w:cs="Tahoma"/>
          <w:b/>
          <w:color w:val="000000"/>
          <w:sz w:val="20"/>
          <w:szCs w:val="20"/>
        </w:rPr>
        <w:t>AWPR Schools Film-making Competition</w:t>
      </w:r>
    </w:p>
    <w:p w14:paraId="301A732B" w14:textId="77777777" w:rsidR="00EC70E3" w:rsidRDefault="00EC70E3" w:rsidP="00EC70E3">
      <w:pPr>
        <w:rPr>
          <w:rFonts w:ascii="Tahoma" w:eastAsia="Times New Roman" w:hAnsi="Tahoma" w:cs="Tahoma"/>
          <w:color w:val="000000"/>
          <w:sz w:val="20"/>
          <w:szCs w:val="20"/>
        </w:rPr>
      </w:pPr>
    </w:p>
    <w:p w14:paraId="01C0FF5C" w14:textId="77777777" w:rsidR="00EC70E3" w:rsidRDefault="00EC70E3" w:rsidP="00EC70E3">
      <w:pPr>
        <w:rPr>
          <w:rFonts w:ascii="Tahoma" w:eastAsia="Times New Roman" w:hAnsi="Tahoma" w:cs="Tahoma"/>
          <w:color w:val="000000"/>
          <w:sz w:val="20"/>
          <w:szCs w:val="20"/>
        </w:rPr>
      </w:pPr>
      <w:r>
        <w:rPr>
          <w:rFonts w:ascii="Tahoma" w:eastAsia="Times New Roman" w:hAnsi="Tahoma" w:cs="Tahoma"/>
          <w:i/>
          <w:iCs/>
          <w:color w:val="000000"/>
          <w:sz w:val="20"/>
          <w:szCs w:val="20"/>
        </w:rPr>
        <w:t>Five senior pupils from the ASN Wing have taken part in a competition run by AWPR #</w:t>
      </w:r>
      <w:proofErr w:type="spellStart"/>
      <w:r>
        <w:rPr>
          <w:rFonts w:ascii="Tahoma" w:eastAsia="Times New Roman" w:hAnsi="Tahoma" w:cs="Tahoma"/>
          <w:i/>
          <w:iCs/>
          <w:color w:val="000000"/>
          <w:sz w:val="20"/>
          <w:szCs w:val="20"/>
        </w:rPr>
        <w:t>gonortheast</w:t>
      </w:r>
      <w:proofErr w:type="spellEnd"/>
      <w:r>
        <w:rPr>
          <w:rFonts w:ascii="Tahoma" w:eastAsia="Times New Roman" w:hAnsi="Tahoma" w:cs="Tahoma"/>
          <w:i/>
          <w:iCs/>
          <w:color w:val="000000"/>
          <w:sz w:val="20"/>
          <w:szCs w:val="20"/>
        </w:rPr>
        <w:t xml:space="preserve"> to create a short, entertaining and informative film about the AWPR/B-T projects and judges from STV and TERN TV have selected their entry as one of two finalists. It is now open to an online public vote which runs until 5pm on Friday 31st August. Click on the link to watch the entri</w:t>
      </w:r>
      <w:bookmarkStart w:id="0" w:name="_GoBack"/>
      <w:bookmarkEnd w:id="0"/>
      <w:r>
        <w:rPr>
          <w:rFonts w:ascii="Tahoma" w:eastAsia="Times New Roman" w:hAnsi="Tahoma" w:cs="Tahoma"/>
          <w:i/>
          <w:iCs/>
          <w:color w:val="000000"/>
          <w:sz w:val="20"/>
          <w:szCs w:val="20"/>
        </w:rPr>
        <w:t>es and register your vote!</w:t>
      </w:r>
    </w:p>
    <w:p w14:paraId="64110B84" w14:textId="21109610" w:rsidR="001D6647" w:rsidRDefault="001D6647"/>
    <w:p w14:paraId="068DAAB7" w14:textId="77777777" w:rsidR="00EC70E3" w:rsidRDefault="00EC70E3" w:rsidP="00EC70E3">
      <w:pPr>
        <w:rPr>
          <w:rFonts w:cs="Times New Roman"/>
          <w:color w:val="000000"/>
        </w:rPr>
      </w:pPr>
      <w:hyperlink r:id="rId4" w:tgtFrame="_blank" w:history="1">
        <w:r>
          <w:rPr>
            <w:rStyle w:val="Hyperlink"/>
            <w:rFonts w:cs="Tahoma"/>
          </w:rPr>
          <w:t>https://awprgonortheast.co.uk/film-competition/</w:t>
        </w:r>
      </w:hyperlink>
    </w:p>
    <w:p w14:paraId="1459B483" w14:textId="03DADC7E" w:rsidR="00EC70E3" w:rsidRDefault="00EC70E3"/>
    <w:p w14:paraId="7E496F1D" w14:textId="42FF8FC4" w:rsidR="00EC70E3" w:rsidRDefault="00EC70E3">
      <w:r w:rsidRPr="00EC70E3">
        <w:rPr>
          <w:noProof/>
        </w:rPr>
        <w:drawing>
          <wp:inline distT="0" distB="0" distL="0" distR="0" wp14:anchorId="2432F0C8" wp14:editId="518867C2">
            <wp:extent cx="5731510" cy="4298633"/>
            <wp:effectExtent l="0" t="0" r="2540" b="6985"/>
            <wp:docPr id="1" name="Picture 1" descr="C:\Users\mipaul\AppData\Local\Microsoft\Windows\Temporary Internet Files\Content.Outlook\7SM1CNFB\AWPR Film-Making Worksho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paul\AppData\Local\Microsoft\Windows\Temporary Internet Files\Content.Outlook\7SM1CNFB\AWPR Film-Making Workshop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sectPr w:rsidR="00EC7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E3"/>
    <w:rsid w:val="001D6647"/>
    <w:rsid w:val="00EC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1F9"/>
  <w15:chartTrackingRefBased/>
  <w15:docId w15:val="{D2EEA858-1D41-46EA-82E3-77BBBC2B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0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30429">
      <w:bodyDiv w:val="1"/>
      <w:marLeft w:val="0"/>
      <w:marRight w:val="0"/>
      <w:marTop w:val="0"/>
      <w:marBottom w:val="0"/>
      <w:divBdr>
        <w:top w:val="none" w:sz="0" w:space="0" w:color="auto"/>
        <w:left w:val="none" w:sz="0" w:space="0" w:color="auto"/>
        <w:bottom w:val="none" w:sz="0" w:space="0" w:color="auto"/>
        <w:right w:val="none" w:sz="0" w:space="0" w:color="auto"/>
      </w:divBdr>
    </w:div>
    <w:div w:id="17845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wprgonortheast.co.uk/film-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Paul</dc:creator>
  <cp:keywords/>
  <dc:description/>
  <cp:lastModifiedBy>Michael Paul</cp:lastModifiedBy>
  <cp:revision>1</cp:revision>
  <dcterms:created xsi:type="dcterms:W3CDTF">2018-08-24T08:05:00Z</dcterms:created>
  <dcterms:modified xsi:type="dcterms:W3CDTF">2018-08-24T08:07:00Z</dcterms:modified>
</cp:coreProperties>
</file>